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A63" w:rsidRDefault="00182A63" w:rsidP="00182A63">
      <w:r>
        <w:rPr>
          <w:u w:val="single"/>
        </w:rPr>
        <w:t>John KELSAM</w:t>
      </w:r>
      <w:r>
        <w:t xml:space="preserve">    (d.1484)</w:t>
      </w:r>
    </w:p>
    <w:p w:rsidR="00182A63" w:rsidRDefault="00182A63" w:rsidP="00182A63">
      <w:r>
        <w:t xml:space="preserve">of West Malling, </w:t>
      </w:r>
      <w:smartTag w:uri="urn:schemas-microsoft-com:office:smarttags" w:element="country-region">
        <w:smartTag w:uri="urn:schemas-microsoft-com:office:smarttags" w:element="place">
          <w:r>
            <w:t>Kent</w:t>
          </w:r>
        </w:smartTag>
      </w:smartTag>
      <w:r>
        <w:t>.</w:t>
      </w:r>
    </w:p>
    <w:p w:rsidR="00182A63" w:rsidRDefault="00182A63" w:rsidP="00182A63"/>
    <w:p w:rsidR="00182A63" w:rsidRDefault="00182A63" w:rsidP="00182A63"/>
    <w:p w:rsidR="00182A63" w:rsidRDefault="00182A63" w:rsidP="00182A63">
      <w:pPr>
        <w:numPr>
          <w:ilvl w:val="0"/>
          <w:numId w:val="1"/>
        </w:numPr>
      </w:pPr>
      <w:r>
        <w:t>Died.</w:t>
      </w:r>
    </w:p>
    <w:p w:rsidR="00182A63" w:rsidRDefault="00182A63" w:rsidP="00182A63">
      <w:pPr>
        <w:ind w:left="720" w:firstLine="720"/>
      </w:pPr>
      <w:r w:rsidRPr="003A4346">
        <w:rPr>
          <w:sz w:val="22"/>
          <w:szCs w:val="22"/>
        </w:rPr>
        <w:t>(</w:t>
      </w:r>
      <w:hyperlink r:id="rId7" w:history="1">
        <w:r w:rsidRPr="00471178">
          <w:rPr>
            <w:rStyle w:val="Hyperlink"/>
            <w:sz w:val="22"/>
            <w:szCs w:val="22"/>
          </w:rPr>
          <w:t>www.kentarchaeology.org.uk/Research/Pub/KRV/09/NB/111.htm</w:t>
        </w:r>
      </w:hyperlink>
      <w:r>
        <w:rPr>
          <w:sz w:val="22"/>
          <w:szCs w:val="22"/>
        </w:rPr>
        <w:t>)</w:t>
      </w:r>
    </w:p>
    <w:p w:rsidR="00182A63" w:rsidRDefault="00182A63" w:rsidP="00182A63"/>
    <w:p w:rsidR="00182A63" w:rsidRDefault="00182A63" w:rsidP="00182A63"/>
    <w:p w:rsidR="00182A63" w:rsidRDefault="00182A63" w:rsidP="00182A63"/>
    <w:p w:rsidR="00BA4020" w:rsidRDefault="00182A63" w:rsidP="00182A63">
      <w:r>
        <w:t>1 December 2010</w:t>
      </w:r>
    </w:p>
    <w:sectPr w:rsidR="00BA4020" w:rsidSect="00D85CB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2A63" w:rsidRDefault="00182A63" w:rsidP="00552EBA">
      <w:r>
        <w:separator/>
      </w:r>
    </w:p>
  </w:endnote>
  <w:endnote w:type="continuationSeparator" w:id="0">
    <w:p w:rsidR="00182A63" w:rsidRDefault="00182A6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82A63">
        <w:rPr>
          <w:noProof/>
        </w:rPr>
        <w:t>02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2A63" w:rsidRDefault="00182A63" w:rsidP="00552EBA">
      <w:r>
        <w:separator/>
      </w:r>
    </w:p>
  </w:footnote>
  <w:footnote w:type="continuationSeparator" w:id="0">
    <w:p w:rsidR="00182A63" w:rsidRDefault="00182A6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094E80"/>
    <w:multiLevelType w:val="hybridMultilevel"/>
    <w:tmpl w:val="14E85030"/>
    <w:lvl w:ilvl="0" w:tplc="7862C946">
      <w:start w:val="1484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82A63"/>
    <w:rsid w:val="00552EBA"/>
    <w:rsid w:val="00C33865"/>
    <w:rsid w:val="00D45842"/>
    <w:rsid w:val="00D85C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2A6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182A6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11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2010-12-02T17:06:00Z</dcterms:created>
  <dcterms:modified xsi:type="dcterms:W3CDTF">2010-12-02T17:06:00Z</dcterms:modified>
</cp:coreProperties>
</file>